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Debate Schedule- 3/23/16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05"/>
        <w:gridCol w:w="3120"/>
        <w:tblGridChange w:id="0">
          <w:tblGrid>
            <w:gridCol w:w="3135"/>
            <w:gridCol w:w="310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Against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Introduction/Argument 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Introduction/Argument against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 minutes each </w:t>
            </w:r>
            <w:r w:rsidDel="00000000" w:rsidR="00000000" w:rsidRPr="00000000">
              <w:rPr>
                <w:i w:val="1"/>
                <w:rtl w:val="0"/>
              </w:rPr>
              <w:t xml:space="preserve">each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*Team Discussion Period*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*Team Discussion Period*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Response/Rebuttal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Response/Rebuttal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 minutes </w:t>
            </w:r>
            <w:r w:rsidDel="00000000" w:rsidR="00000000" w:rsidRPr="00000000">
              <w:rPr>
                <w:i w:val="1"/>
                <w:rtl w:val="0"/>
              </w:rPr>
              <w:t xml:space="preserve">each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Present Argument 2 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Present Argument 2 against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 minutes </w:t>
            </w:r>
            <w:r w:rsidDel="00000000" w:rsidR="00000000" w:rsidRPr="00000000">
              <w:rPr>
                <w:i w:val="1"/>
                <w:rtl w:val="0"/>
              </w:rPr>
              <w:t xml:space="preserve">each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Response/Rebuttal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Response/Rebuttal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Directed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Directed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3-7 minutes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 minutes </w:t>
            </w:r>
            <w:r w:rsidDel="00000000" w:rsidR="00000000" w:rsidRPr="00000000">
              <w:rPr>
                <w:i w:val="1"/>
                <w:rtl w:val="0"/>
              </w:rPr>
              <w:t xml:space="preserve">each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2nd block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1- Tim, Melanie, Stewart, Ashley, Dylan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2- Taylor, Hannah, Makenna, Nick, Avery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3- Evoli, Matt, AJ, Angela, Keylin, Sarah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 Noah, Austin, Nolan, Jared, Tyler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4th block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1- Courtney, Sarah, Sean, Tiffany, Trey S, Lauren, Steven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2- Hailey, Matt, Kendall, Leah, Max, Skylar, Egor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3- Maddie, Madison, Noah, Lisa, Brooke, Hannah, Trey R, Irena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 Gabby, Nancy, Megan, Cooper, Sophia, Paige, Bailey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